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B07F" w14:textId="2CB7EF17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4902BE55" w14:textId="275C0785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bookmarkStart w:id="0" w:name="_GoBack"/>
      <w:bookmarkEnd w:id="0"/>
    </w:p>
    <w:p w14:paraId="580D393E" w14:textId="77777777" w:rsidR="002C65EB" w:rsidRDefault="002C65EB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9003A1" w:rsidRDefault="00470AB0" w:rsidP="00470AB0">
      <w:pPr>
        <w:ind w:hanging="56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9003A1">
        <w:rPr>
          <w:rFonts w:ascii="Arial" w:hAnsi="Arial" w:cs="Arial"/>
          <w:b/>
          <w:sz w:val="26"/>
          <w:szCs w:val="26"/>
        </w:rPr>
        <w:t>Заседание Совета директоров ПОО ТО</w:t>
      </w:r>
    </w:p>
    <w:p w14:paraId="50995711" w14:textId="3B50C43B" w:rsidR="00E77541" w:rsidRDefault="00E77541" w:rsidP="00E7754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Дата и время проведения: 17 декабря 2021 года, </w:t>
      </w:r>
      <w:r w:rsidRPr="00A36E7A">
        <w:rPr>
          <w:rFonts w:ascii="Arial" w:hAnsi="Arial" w:cs="Arial"/>
          <w:b/>
          <w:i/>
          <w:sz w:val="26"/>
          <w:szCs w:val="26"/>
        </w:rPr>
        <w:t>с 1</w:t>
      </w:r>
      <w:r>
        <w:rPr>
          <w:rFonts w:ascii="Arial" w:hAnsi="Arial" w:cs="Arial"/>
          <w:b/>
          <w:i/>
          <w:sz w:val="26"/>
          <w:szCs w:val="26"/>
        </w:rPr>
        <w:t>0</w:t>
      </w:r>
      <w:r w:rsidRPr="00A36E7A">
        <w:rPr>
          <w:rFonts w:ascii="Arial" w:hAnsi="Arial" w:cs="Arial"/>
          <w:b/>
          <w:i/>
          <w:sz w:val="26"/>
          <w:szCs w:val="26"/>
        </w:rPr>
        <w:t>.</w:t>
      </w:r>
      <w:r w:rsidR="00D47CC9">
        <w:rPr>
          <w:rFonts w:ascii="Arial" w:hAnsi="Arial" w:cs="Arial"/>
          <w:b/>
          <w:i/>
          <w:sz w:val="26"/>
          <w:szCs w:val="26"/>
        </w:rPr>
        <w:t>30</w:t>
      </w:r>
      <w:r w:rsidRPr="00A36E7A"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b/>
          <w:i/>
          <w:sz w:val="26"/>
          <w:szCs w:val="26"/>
        </w:rPr>
        <w:t xml:space="preserve">ч. </w:t>
      </w:r>
      <w:r w:rsidRPr="00A36E7A">
        <w:rPr>
          <w:rFonts w:ascii="Arial" w:hAnsi="Arial" w:cs="Arial"/>
          <w:b/>
          <w:i/>
          <w:sz w:val="26"/>
          <w:szCs w:val="26"/>
        </w:rPr>
        <w:t>до 1</w:t>
      </w:r>
      <w:r>
        <w:rPr>
          <w:rFonts w:ascii="Arial" w:hAnsi="Arial" w:cs="Arial"/>
          <w:b/>
          <w:i/>
          <w:sz w:val="26"/>
          <w:szCs w:val="26"/>
        </w:rPr>
        <w:t>2</w:t>
      </w:r>
      <w:r w:rsidRPr="00A36E7A">
        <w:rPr>
          <w:rFonts w:ascii="Arial" w:hAnsi="Arial" w:cs="Arial"/>
          <w:b/>
          <w:i/>
          <w:sz w:val="26"/>
          <w:szCs w:val="26"/>
        </w:rPr>
        <w:t>.</w:t>
      </w:r>
      <w:r>
        <w:rPr>
          <w:rFonts w:ascii="Arial" w:hAnsi="Arial" w:cs="Arial"/>
          <w:b/>
          <w:i/>
          <w:sz w:val="26"/>
          <w:szCs w:val="26"/>
        </w:rPr>
        <w:t>00</w:t>
      </w:r>
      <w:r w:rsidRPr="00A36E7A">
        <w:rPr>
          <w:rFonts w:ascii="Arial" w:hAnsi="Arial" w:cs="Arial"/>
          <w:b/>
          <w:i/>
          <w:sz w:val="26"/>
          <w:szCs w:val="26"/>
        </w:rPr>
        <w:t xml:space="preserve"> ч</w:t>
      </w:r>
      <w:r>
        <w:rPr>
          <w:rFonts w:ascii="Arial" w:hAnsi="Arial" w:cs="Arial"/>
          <w:sz w:val="26"/>
          <w:szCs w:val="26"/>
        </w:rPr>
        <w:t>.</w:t>
      </w:r>
    </w:p>
    <w:p w14:paraId="25AE0C08" w14:textId="77777777" w:rsidR="00E77541" w:rsidRDefault="00E77541" w:rsidP="00E7754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Pr="0030567B">
        <w:rPr>
          <w:rFonts w:ascii="Arial" w:hAnsi="Arial" w:cs="Arial"/>
          <w:sz w:val="26"/>
          <w:szCs w:val="26"/>
        </w:rPr>
        <w:t xml:space="preserve">г. Тюмень, ул. </w:t>
      </w:r>
      <w:r>
        <w:rPr>
          <w:rFonts w:ascii="Arial" w:hAnsi="Arial" w:cs="Arial"/>
          <w:sz w:val="26"/>
          <w:szCs w:val="26"/>
        </w:rPr>
        <w:t>Энергетиков, д. 45, (ГАПОУ ТО «Тюменский техникум строительной индустрии и городского хозяйства).</w:t>
      </w:r>
    </w:p>
    <w:p w14:paraId="1D81E4AE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470AB0" w14:paraId="763D4698" w14:textId="77777777" w:rsidTr="00AD2B49">
        <w:tc>
          <w:tcPr>
            <w:tcW w:w="7230" w:type="dxa"/>
          </w:tcPr>
          <w:p w14:paraId="22E3224B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AD2B49">
        <w:tc>
          <w:tcPr>
            <w:tcW w:w="9073" w:type="dxa"/>
            <w:gridSpan w:val="2"/>
          </w:tcPr>
          <w:p w14:paraId="27CA3CEA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298F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8E298F" w14:paraId="05A84349" w14:textId="77777777" w:rsidTr="00DC5044">
        <w:tc>
          <w:tcPr>
            <w:tcW w:w="7230" w:type="dxa"/>
          </w:tcPr>
          <w:p w14:paraId="06D77CE9" w14:textId="4F85AA95" w:rsidR="008548A2" w:rsidRPr="0062067D" w:rsidRDefault="00143C54" w:rsidP="0062067D">
            <w:pPr>
              <w:pStyle w:val="a4"/>
              <w:numPr>
                <w:ilvl w:val="0"/>
                <w:numId w:val="13"/>
              </w:numPr>
              <w:spacing w:line="312" w:lineRule="auto"/>
              <w:ind w:left="0" w:firstLine="31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 информацию о практическо</w:t>
            </w:r>
            <w:r w:rsid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м применении цифровых технологий в образовательном процессе</w:t>
            </w:r>
            <w:r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ГАПОУ ТО «</w:t>
            </w:r>
            <w:r w:rsid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Колледж цифровых и педагогических технологий</w:t>
            </w:r>
            <w:r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</w:t>
            </w:r>
            <w:r w:rsid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</w:t>
            </w:r>
            <w:r w:rsidR="00B212C1"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</w:t>
            </w:r>
            <w:r w:rsidR="008E298F"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родолжить </w:t>
            </w:r>
            <w:r w:rsidR="00D47CC9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ц</w:t>
            </w:r>
            <w:r w:rsid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ифровизацию образовательного процесса</w:t>
            </w:r>
            <w:r w:rsidR="008E298F"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  <w:r w:rsidR="0062067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8548A2" w:rsidRPr="0062067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Организовать </w:t>
            </w:r>
            <w:r w:rsidR="0062067D" w:rsidRPr="0062067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семинары </w:t>
            </w:r>
            <w:r w:rsidR="0062067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по теме «Цифровизация образовательного процесса в системе СПО» </w:t>
            </w:r>
            <w:r w:rsidR="0062067D" w:rsidRPr="0062067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для представителей системы среднего профессионального образования</w:t>
            </w:r>
            <w:r w:rsidR="0062067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13DFA421" w14:textId="550F711F" w:rsidR="008E298F" w:rsidRPr="008E298F" w:rsidRDefault="0062067D" w:rsidP="008E298F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01.03.20222</w:t>
            </w:r>
          </w:p>
        </w:tc>
      </w:tr>
      <w:tr w:rsidR="008E298F" w14:paraId="71802D53" w14:textId="77777777" w:rsidTr="00DC5044">
        <w:tc>
          <w:tcPr>
            <w:tcW w:w="7230" w:type="dxa"/>
          </w:tcPr>
          <w:p w14:paraId="3EEDC508" w14:textId="631C8B03" w:rsidR="008E298F" w:rsidRPr="008E298F" w:rsidRDefault="008E298F" w:rsidP="00882AC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Принять к сведению </w:t>
            </w:r>
            <w:r w:rsid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информацию о </w:t>
            </w:r>
            <w:r w:rsidR="00E77541">
              <w:rPr>
                <w:rFonts w:ascii="Arial" w:hAnsi="Arial" w:cs="Arial"/>
                <w:sz w:val="26"/>
                <w:szCs w:val="26"/>
              </w:rPr>
              <w:t>р</w:t>
            </w:r>
            <w:r w:rsidR="00E77541" w:rsidRPr="002210D8">
              <w:rPr>
                <w:rFonts w:ascii="Arial" w:hAnsi="Arial" w:cs="Arial"/>
                <w:sz w:val="26"/>
                <w:szCs w:val="26"/>
              </w:rPr>
              <w:t>еализаци</w:t>
            </w:r>
            <w:r w:rsidR="00E77541">
              <w:rPr>
                <w:rFonts w:ascii="Arial" w:hAnsi="Arial" w:cs="Arial"/>
                <w:sz w:val="26"/>
                <w:szCs w:val="26"/>
              </w:rPr>
              <w:t>и</w:t>
            </w:r>
            <w:r w:rsidR="00E77541" w:rsidRPr="002210D8">
              <w:rPr>
                <w:rFonts w:ascii="Arial" w:hAnsi="Arial" w:cs="Arial"/>
                <w:sz w:val="26"/>
                <w:szCs w:val="26"/>
              </w:rPr>
              <w:t xml:space="preserve"> мероприятий по организации профессионального обучения и дополнительного профессионального образования отдельных категорий граждан</w:t>
            </w:r>
            <w:r w:rsidR="00E77541">
              <w:rPr>
                <w:rFonts w:ascii="Arial" w:hAnsi="Arial" w:cs="Arial"/>
                <w:sz w:val="26"/>
                <w:szCs w:val="26"/>
              </w:rPr>
              <w:t>, активизировать работу по достижению ключевых показателей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42AC9295" w14:textId="60E5F8F4" w:rsidR="008E298F" w:rsidRPr="00D7197A" w:rsidRDefault="0062067D" w:rsidP="008E298F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30.12.2022</w:t>
            </w:r>
          </w:p>
        </w:tc>
      </w:tr>
      <w:tr w:rsidR="00E77541" w14:paraId="7B56EA4A" w14:textId="77777777" w:rsidTr="00DC5044">
        <w:tc>
          <w:tcPr>
            <w:tcW w:w="7230" w:type="dxa"/>
          </w:tcPr>
          <w:p w14:paraId="4945887D" w14:textId="3D597932" w:rsidR="00E77541" w:rsidRPr="002F77AA" w:rsidRDefault="00E77541" w:rsidP="00E77541">
            <w:pPr>
              <w:pStyle w:val="a4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Утвердить п</w:t>
            </w:r>
            <w:r w:rsidRPr="009831B6">
              <w:rPr>
                <w:rFonts w:ascii="Arial" w:hAnsi="Arial" w:cs="Arial"/>
                <w:sz w:val="26"/>
                <w:szCs w:val="26"/>
              </w:rPr>
              <w:t>лан мероприятий Совета директоров профессиональных образовательных организаций Тюменской области на 202</w:t>
            </w:r>
            <w:r w:rsidR="00DC7A3B">
              <w:rPr>
                <w:rFonts w:ascii="Arial" w:hAnsi="Arial" w:cs="Arial"/>
                <w:sz w:val="26"/>
                <w:szCs w:val="26"/>
              </w:rPr>
              <w:t>2</w:t>
            </w:r>
            <w:r w:rsidRPr="009831B6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B9201AC" w14:textId="0B398BEF" w:rsidR="00E77541" w:rsidRPr="008E298F" w:rsidRDefault="00E77541" w:rsidP="00E77541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62067D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.12.2021 </w:t>
            </w:r>
          </w:p>
        </w:tc>
      </w:tr>
      <w:tr w:rsidR="00E77541" w14:paraId="0E139AD7" w14:textId="77777777" w:rsidTr="00DC5044">
        <w:tc>
          <w:tcPr>
            <w:tcW w:w="7230" w:type="dxa"/>
          </w:tcPr>
          <w:p w14:paraId="19CD8AEA" w14:textId="7801A66D" w:rsidR="00E77541" w:rsidRPr="008E298F" w:rsidRDefault="00E77541" w:rsidP="00E77541">
            <w:pPr>
              <w:pStyle w:val="a4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Утвердить план </w:t>
            </w:r>
            <w:r w:rsidRPr="00C11953">
              <w:rPr>
                <w:rFonts w:ascii="Arial" w:hAnsi="Arial" w:cs="Arial"/>
                <w:sz w:val="26"/>
                <w:szCs w:val="26"/>
              </w:rPr>
              <w:t>работы Совета директоров профессиональных образовательных организаций Тюменской области</w:t>
            </w:r>
            <w:r>
              <w:rPr>
                <w:rFonts w:ascii="Arial" w:hAnsi="Arial" w:cs="Arial"/>
                <w:sz w:val="26"/>
                <w:szCs w:val="26"/>
              </w:rPr>
              <w:t xml:space="preserve"> на 202</w:t>
            </w:r>
            <w:r w:rsidR="00DC7A3B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</w:t>
            </w:r>
            <w:r w:rsidRPr="00C1195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14:paraId="7D5702CE" w14:textId="32A4358C" w:rsidR="00E77541" w:rsidRPr="008E298F" w:rsidRDefault="00E77541" w:rsidP="00E77541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62067D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.12.2021</w:t>
            </w:r>
          </w:p>
        </w:tc>
      </w:tr>
    </w:tbl>
    <w:p w14:paraId="0B812C2E" w14:textId="77777777" w:rsidR="000F61D9" w:rsidRDefault="00C137BA"/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1B56F5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8637C"/>
    <w:multiLevelType w:val="hybridMultilevel"/>
    <w:tmpl w:val="A73C5344"/>
    <w:lvl w:ilvl="0" w:tplc="EEE0C3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B5"/>
    <w:rsid w:val="00063E37"/>
    <w:rsid w:val="000C766A"/>
    <w:rsid w:val="00105086"/>
    <w:rsid w:val="001362A2"/>
    <w:rsid w:val="00143C54"/>
    <w:rsid w:val="001D20D8"/>
    <w:rsid w:val="002C65EB"/>
    <w:rsid w:val="002F77AA"/>
    <w:rsid w:val="00300611"/>
    <w:rsid w:val="0034117F"/>
    <w:rsid w:val="0034170F"/>
    <w:rsid w:val="00470AB0"/>
    <w:rsid w:val="004C28F1"/>
    <w:rsid w:val="00572E4B"/>
    <w:rsid w:val="0062067D"/>
    <w:rsid w:val="00665AA7"/>
    <w:rsid w:val="006F60E7"/>
    <w:rsid w:val="00703A9A"/>
    <w:rsid w:val="00743093"/>
    <w:rsid w:val="00753DC5"/>
    <w:rsid w:val="007B6D15"/>
    <w:rsid w:val="007F6EAF"/>
    <w:rsid w:val="008057A3"/>
    <w:rsid w:val="008548A2"/>
    <w:rsid w:val="008740CE"/>
    <w:rsid w:val="00882ACF"/>
    <w:rsid w:val="00883A04"/>
    <w:rsid w:val="008E298F"/>
    <w:rsid w:val="009003A1"/>
    <w:rsid w:val="00911C97"/>
    <w:rsid w:val="009A6273"/>
    <w:rsid w:val="00A019BE"/>
    <w:rsid w:val="00A05CAA"/>
    <w:rsid w:val="00A6232A"/>
    <w:rsid w:val="00A818AB"/>
    <w:rsid w:val="00A832D5"/>
    <w:rsid w:val="00A90A0A"/>
    <w:rsid w:val="00B06289"/>
    <w:rsid w:val="00B212C1"/>
    <w:rsid w:val="00B66D6F"/>
    <w:rsid w:val="00B7759F"/>
    <w:rsid w:val="00BD47AF"/>
    <w:rsid w:val="00BE7D16"/>
    <w:rsid w:val="00C137BA"/>
    <w:rsid w:val="00C61113"/>
    <w:rsid w:val="00C915B5"/>
    <w:rsid w:val="00D47CC9"/>
    <w:rsid w:val="00D7197A"/>
    <w:rsid w:val="00DC5044"/>
    <w:rsid w:val="00DC7A3B"/>
    <w:rsid w:val="00DF4E4E"/>
    <w:rsid w:val="00E61E64"/>
    <w:rsid w:val="00E77541"/>
    <w:rsid w:val="00E927ED"/>
    <w:rsid w:val="00EB2388"/>
    <w:rsid w:val="00F313D1"/>
    <w:rsid w:val="00F856CC"/>
    <w:rsid w:val="00FB7C4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28</cp:revision>
  <cp:lastPrinted>2021-12-10T11:07:00Z</cp:lastPrinted>
  <dcterms:created xsi:type="dcterms:W3CDTF">2019-12-17T07:31:00Z</dcterms:created>
  <dcterms:modified xsi:type="dcterms:W3CDTF">2021-12-27T04:07:00Z</dcterms:modified>
</cp:coreProperties>
</file>